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5526D0" w:rsidTr="00CD5B8D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5526D0" w:rsidRDefault="005526D0" w:rsidP="00CD5B8D">
            <w:pPr>
              <w:spacing w:before="120" w:after="120" w:line="276" w:lineRule="auto"/>
              <w:ind w:right="-112"/>
              <w:rPr>
                <w:b/>
                <w:sz w:val="32"/>
              </w:rPr>
            </w:pPr>
            <w:r>
              <w:rPr>
                <w:b/>
                <w:sz w:val="32"/>
              </w:rPr>
              <w:t>Meine Hobbys</w:t>
            </w:r>
          </w:p>
          <w:p w:rsidR="005526D0" w:rsidRDefault="005526D0" w:rsidP="00711342">
            <w:pPr>
              <w:spacing w:before="120" w:after="120" w:line="276" w:lineRule="auto"/>
              <w:rPr>
                <w:b/>
                <w:sz w:val="24"/>
              </w:rPr>
            </w:pPr>
          </w:p>
          <w:p w:rsidR="005526D0" w:rsidRPr="00E25A36" w:rsidRDefault="005526D0" w:rsidP="00711342">
            <w:pPr>
              <w:spacing w:before="120" w:after="120" w:line="276" w:lineRule="auto"/>
              <w:rPr>
                <w:b/>
                <w:sz w:val="24"/>
              </w:rPr>
            </w:pPr>
          </w:p>
          <w:p w:rsidR="005526D0" w:rsidRPr="003A2960" w:rsidRDefault="005526D0" w:rsidP="00711342">
            <w:pPr>
              <w:spacing w:before="120" w:after="120" w:line="276" w:lineRule="auto"/>
              <w:rPr>
                <w:b/>
                <w:sz w:val="32"/>
              </w:rPr>
            </w:pPr>
          </w:p>
        </w:tc>
      </w:tr>
    </w:tbl>
    <w:p w:rsidR="005526D0" w:rsidRDefault="005526D0" w:rsidP="005526D0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5526D0" w:rsidRPr="00C00546" w:rsidTr="00CD5B8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6D0" w:rsidRPr="00C00546" w:rsidRDefault="005526D0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5526D0" w:rsidRPr="00C00546" w:rsidRDefault="005526D0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526D0" w:rsidRPr="00C00546" w:rsidRDefault="005526D0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5526D0" w:rsidRPr="00C00546" w:rsidRDefault="005526D0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526D0" w:rsidRPr="00C00546" w:rsidRDefault="005526D0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5526D0" w:rsidRPr="00C00546" w:rsidRDefault="005526D0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5526D0" w:rsidRDefault="005526D0" w:rsidP="005526D0">
      <w:pPr>
        <w:tabs>
          <w:tab w:val="left" w:pos="5387"/>
          <w:tab w:val="left" w:pos="6946"/>
        </w:tabs>
        <w:spacing w:line="276" w:lineRule="auto"/>
      </w:pPr>
    </w:p>
    <w:p w:rsidR="005526D0" w:rsidRDefault="005526D0" w:rsidP="005526D0">
      <w:pPr>
        <w:tabs>
          <w:tab w:val="left" w:pos="5387"/>
          <w:tab w:val="left" w:pos="694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0D1E6" wp14:editId="15A143A4">
                <wp:simplePos x="0" y="0"/>
                <wp:positionH relativeFrom="column">
                  <wp:posOffset>555838</wp:posOffset>
                </wp:positionH>
                <wp:positionV relativeFrom="paragraph">
                  <wp:posOffset>59902</wp:posOffset>
                </wp:positionV>
                <wp:extent cx="5207000" cy="723178"/>
                <wp:effectExtent l="0" t="0" r="12700" b="203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7231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D0" w:rsidRPr="00200642" w:rsidRDefault="005526D0" w:rsidP="005526D0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</w:rPr>
                              <w:t xml:space="preserve">Hast Du ein Hobby?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Dein Hobby sagt nämlich viel über Deine Interessen und Fähigkeiten aus.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Die Tätigkeiten, die Du bei Deinem Hobby immer wieder durchführst, können Dir auch in Berufen nützlich sein.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0D1E6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43.75pt;margin-top:4.7pt;width:410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" fillcolor="#f2f2f2" strokecolor="#d9d9d9">
                <v:textbox>
                  <w:txbxContent>
                    <w:p w:rsidR="005526D0" w:rsidRPr="00200642" w:rsidRDefault="005526D0" w:rsidP="005526D0">
                      <w:pPr>
                        <w:spacing w:line="276" w:lineRule="auto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sz w:val="18"/>
                        </w:rPr>
                        <w:t xml:space="preserve">Hast Du ein Hobby? </w:t>
                      </w:r>
                      <w:r>
                        <w:rPr>
                          <w:sz w:val="18"/>
                        </w:rPr>
                        <w:br/>
                        <w:t xml:space="preserve">Dein Hobby sagt nämlich viel über Deine Interessen und Fähigkeiten aus. </w:t>
                      </w:r>
                      <w:r>
                        <w:rPr>
                          <w:sz w:val="18"/>
                        </w:rPr>
                        <w:br/>
                        <w:t xml:space="preserve">Die Tätigkeiten, die Du bei Deinem Hobby immer wieder durchführst, können Dir auch in Berufen nützlich sein.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CB14F" wp14:editId="0A1B0F86">
            <wp:simplePos x="0" y="0"/>
            <wp:positionH relativeFrom="column">
              <wp:posOffset>4445</wp:posOffset>
            </wp:positionH>
            <wp:positionV relativeFrom="paragraph">
              <wp:posOffset>40640</wp:posOffset>
            </wp:positionV>
            <wp:extent cx="465775" cy="465363"/>
            <wp:effectExtent l="0" t="0" r="0" b="0"/>
            <wp:wrapNone/>
            <wp:docPr id="1" name="Grafik 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6D0" w:rsidRDefault="005526D0" w:rsidP="005526D0">
      <w:pPr>
        <w:tabs>
          <w:tab w:val="left" w:pos="5387"/>
          <w:tab w:val="left" w:pos="6946"/>
        </w:tabs>
        <w:spacing w:line="276" w:lineRule="auto"/>
      </w:pPr>
    </w:p>
    <w:p w:rsidR="005526D0" w:rsidRDefault="005526D0" w:rsidP="005526D0">
      <w:pPr>
        <w:tabs>
          <w:tab w:val="left" w:pos="5387"/>
          <w:tab w:val="left" w:pos="6946"/>
        </w:tabs>
        <w:spacing w:line="276" w:lineRule="auto"/>
      </w:pPr>
    </w:p>
    <w:p w:rsidR="005526D0" w:rsidRDefault="005526D0" w:rsidP="005526D0">
      <w:pPr>
        <w:tabs>
          <w:tab w:val="left" w:pos="5387"/>
          <w:tab w:val="left" w:pos="6946"/>
        </w:tabs>
        <w:spacing w:line="276" w:lineRule="auto"/>
      </w:pPr>
    </w:p>
    <w:p w:rsidR="005526D0" w:rsidRDefault="005526D0" w:rsidP="005526D0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3545"/>
        <w:gridCol w:w="3542"/>
      </w:tblGrid>
      <w:tr w:rsidR="005526D0" w:rsidRPr="001B7F01" w:rsidTr="00CD5B8D">
        <w:trPr>
          <w:cantSplit/>
          <w:trHeight w:val="86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526D0" w:rsidRDefault="005526D0" w:rsidP="00711342">
            <w:pPr>
              <w:spacing w:before="60" w:line="240" w:lineRule="auto"/>
              <w:rPr>
                <w:b/>
              </w:rPr>
            </w:pPr>
          </w:p>
          <w:p w:rsidR="005526D0" w:rsidRDefault="005526D0" w:rsidP="00711342">
            <w:pPr>
              <w:spacing w:before="60" w:line="240" w:lineRule="auto"/>
              <w:rPr>
                <w:b/>
              </w:rPr>
            </w:pPr>
            <w:r>
              <w:rPr>
                <w:b/>
              </w:rPr>
              <w:t>Hobby</w:t>
            </w:r>
          </w:p>
          <w:p w:rsidR="005526D0" w:rsidRPr="00E315AB" w:rsidRDefault="005526D0" w:rsidP="00711342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</w:tcPr>
          <w:p w:rsidR="005526D0" w:rsidRPr="00C735E4" w:rsidRDefault="005526D0" w:rsidP="00711342">
            <w:pPr>
              <w:spacing w:before="120" w:after="60" w:line="276" w:lineRule="auto"/>
              <w:rPr>
                <w:sz w:val="18"/>
              </w:rPr>
            </w:pPr>
            <w:r>
              <w:rPr>
                <w:b/>
              </w:rPr>
              <w:t>Beschreibung</w:t>
            </w:r>
            <w:r>
              <w:rPr>
                <w:b/>
              </w:rPr>
              <w:br/>
            </w:r>
            <w:r>
              <w:rPr>
                <w:sz w:val="18"/>
              </w:rPr>
              <w:t>Welche Tätigkeit führst Du dabei immer wieder durch?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:rsidR="005526D0" w:rsidRPr="00C735E4" w:rsidRDefault="005526D0" w:rsidP="00711342">
            <w:pPr>
              <w:spacing w:before="120" w:after="60" w:line="276" w:lineRule="auto"/>
              <w:rPr>
                <w:sz w:val="18"/>
              </w:rPr>
            </w:pPr>
            <w:r>
              <w:rPr>
                <w:b/>
              </w:rPr>
              <w:t>Fähigkeiten,</w:t>
            </w:r>
            <w:r>
              <w:rPr>
                <w:b/>
              </w:rPr>
              <w:br/>
            </w:r>
            <w:r>
              <w:rPr>
                <w:sz w:val="18"/>
              </w:rPr>
              <w:t>die durch Dein Hobby verbessert werden, sind</w:t>
            </w:r>
          </w:p>
        </w:tc>
      </w:tr>
      <w:tr w:rsidR="005526D0" w:rsidRPr="00D56E28" w:rsidTr="00CD5B8D">
        <w:trPr>
          <w:cantSplit/>
          <w:trHeight w:val="157"/>
        </w:trPr>
        <w:tc>
          <w:tcPr>
            <w:tcW w:w="2093" w:type="dxa"/>
          </w:tcPr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Pr="002026A2" w:rsidRDefault="005526D0" w:rsidP="00711342">
            <w:pPr>
              <w:spacing w:line="240" w:lineRule="auto"/>
              <w:rPr>
                <w:b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</w:tr>
      <w:tr w:rsidR="005526D0" w:rsidRPr="00D56E28" w:rsidTr="00CD5B8D">
        <w:trPr>
          <w:cantSplit/>
          <w:trHeight w:val="157"/>
        </w:trPr>
        <w:tc>
          <w:tcPr>
            <w:tcW w:w="2093" w:type="dxa"/>
            <w:tcBorders>
              <w:bottom w:val="single" w:sz="4" w:space="0" w:color="auto"/>
            </w:tcBorders>
          </w:tcPr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Pr="002026A2" w:rsidRDefault="005526D0" w:rsidP="00711342">
            <w:pPr>
              <w:spacing w:line="240" w:lineRule="auto"/>
              <w:rPr>
                <w:b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</w:tr>
      <w:tr w:rsidR="005526D0" w:rsidRPr="00D56E28" w:rsidTr="00CD5B8D">
        <w:trPr>
          <w:cantSplit/>
          <w:trHeight w:val="1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Default="005526D0" w:rsidP="00711342">
            <w:pPr>
              <w:spacing w:line="240" w:lineRule="auto"/>
              <w:rPr>
                <w:b/>
              </w:rPr>
            </w:pPr>
          </w:p>
          <w:p w:rsidR="005526D0" w:rsidRPr="002026A2" w:rsidRDefault="005526D0" w:rsidP="00711342">
            <w:pPr>
              <w:spacing w:line="240" w:lineRule="auto"/>
              <w:rPr>
                <w:b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526D0" w:rsidRPr="00D56E28" w:rsidRDefault="005526D0" w:rsidP="00711342">
            <w:pPr>
              <w:spacing w:line="240" w:lineRule="auto"/>
              <w:rPr>
                <w:b/>
                <w:sz w:val="18"/>
              </w:rPr>
            </w:pPr>
          </w:p>
        </w:tc>
      </w:tr>
    </w:tbl>
    <w:p w:rsidR="00817C58" w:rsidRDefault="00817C58" w:rsidP="008A69C0"/>
    <w:sectPr w:rsidR="00817C58" w:rsidSect="005526D0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D0" w:rsidRDefault="005526D0" w:rsidP="005526D0">
      <w:pPr>
        <w:spacing w:line="240" w:lineRule="auto"/>
      </w:pPr>
      <w:r>
        <w:separator/>
      </w:r>
    </w:p>
  </w:endnote>
  <w:endnote w:type="continuationSeparator" w:id="0">
    <w:p w:rsidR="005526D0" w:rsidRDefault="005526D0" w:rsidP="0055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0" w:rsidRDefault="005526D0">
    <w:pPr>
      <w:pStyle w:val="Fuzeile"/>
      <w:jc w:val="right"/>
    </w:pPr>
    <w:r>
      <w:rPr>
        <w:sz w:val="12"/>
        <w:szCs w:val="12"/>
      </w:rPr>
      <w:t>DER BERUFSWAHLORDNER – 2/19</w:t>
    </w:r>
    <w:r>
      <w:rPr>
        <w:sz w:val="12"/>
        <w:szCs w:val="12"/>
      </w:rPr>
      <w:tab/>
    </w:r>
    <w:r>
      <w:rPr>
        <w:sz w:val="12"/>
        <w:szCs w:val="12"/>
      </w:rPr>
      <w:tab/>
    </w:r>
    <w:sdt>
      <w:sdtPr>
        <w:id w:val="11541791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5B8D">
          <w:rPr>
            <w:noProof/>
          </w:rPr>
          <w:t>25</w:t>
        </w:r>
        <w:r>
          <w:fldChar w:fldCharType="end"/>
        </w:r>
      </w:sdtContent>
    </w:sdt>
  </w:p>
  <w:p w:rsidR="005526D0" w:rsidRDefault="00552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D0" w:rsidRDefault="005526D0" w:rsidP="005526D0">
      <w:pPr>
        <w:spacing w:line="240" w:lineRule="auto"/>
      </w:pPr>
      <w:r>
        <w:separator/>
      </w:r>
    </w:p>
  </w:footnote>
  <w:footnote w:type="continuationSeparator" w:id="0">
    <w:p w:rsidR="005526D0" w:rsidRDefault="005526D0" w:rsidP="00552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0" w:rsidRPr="00EF25AC" w:rsidRDefault="005526D0" w:rsidP="005526D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12, Stärken und Kompetenzen</w:t>
    </w:r>
  </w:p>
  <w:p w:rsidR="005526D0" w:rsidRDefault="005526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0"/>
    <w:rsid w:val="00007370"/>
    <w:rsid w:val="00036C69"/>
    <w:rsid w:val="00057AAD"/>
    <w:rsid w:val="001D7479"/>
    <w:rsid w:val="003D21A8"/>
    <w:rsid w:val="004E535D"/>
    <w:rsid w:val="005526D0"/>
    <w:rsid w:val="00817C58"/>
    <w:rsid w:val="00826419"/>
    <w:rsid w:val="008A69C0"/>
    <w:rsid w:val="008F7981"/>
    <w:rsid w:val="00997C40"/>
    <w:rsid w:val="00C66D43"/>
    <w:rsid w:val="00CD5B8D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6A47-D7B7-4114-88C2-DE9D172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6D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2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6D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26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6D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D1C3-F029-4121-B7E9-DEB2F53E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2019-02-18T16:26:00Z</dcterms:created>
  <dcterms:modified xsi:type="dcterms:W3CDTF">2019-02-19T09:36:00Z</dcterms:modified>
</cp:coreProperties>
</file>